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D551" w14:textId="77777777" w:rsidR="00910CBD" w:rsidRPr="00956FB0" w:rsidRDefault="00956FB0" w:rsidP="00956FB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0" w:name="21"/>
      <w:bookmarkStart w:id="1" w:name="_Hlk32839505"/>
      <w:bookmarkEnd w:id="0"/>
      <w:r w:rsidRPr="00956FB0">
        <w:rPr>
          <w:rFonts w:ascii="Times New Roman" w:eastAsia="Calibri" w:hAnsi="Times New Roman" w:cs="Times New Roman"/>
          <w:b/>
          <w:w w:val="100"/>
          <w:sz w:val="22"/>
        </w:rPr>
        <w:t>ИНСТИТУТ ЗА ЈАВНО ЗДРАВЉЕ СРБИЈЕ "ДР МИЛАН ЈОВАНОВИЋ БАТУТ"</w:t>
      </w:r>
    </w:p>
    <w:p w14:paraId="215481A2" w14:textId="77777777" w:rsidR="001F55F6" w:rsidRPr="00956FB0" w:rsidRDefault="00956FB0" w:rsidP="00956FB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r w:rsidRPr="00956FB0">
        <w:rPr>
          <w:rFonts w:ascii="Times New Roman" w:hAnsi="Times New Roman" w:cs="Times New Roman"/>
          <w:b/>
          <w:sz w:val="22"/>
        </w:rPr>
        <w:t>ПИБ:</w:t>
      </w:r>
      <w:r w:rsidR="002A1737" w:rsidRPr="00956FB0">
        <w:rPr>
          <w:rFonts w:ascii="Times New Roman" w:hAnsi="Times New Roman" w:cs="Times New Roman"/>
          <w:sz w:val="22"/>
        </w:rPr>
        <w:t> </w:t>
      </w:r>
      <w:bookmarkStart w:id="2" w:name="23"/>
      <w:bookmarkEnd w:id="2"/>
      <w:r w:rsidRPr="00956FB0">
        <w:rPr>
          <w:rFonts w:ascii="Times New Roman" w:eastAsia="Calibri" w:hAnsi="Times New Roman" w:cs="Times New Roman"/>
          <w:b/>
          <w:w w:val="100"/>
          <w:sz w:val="22"/>
        </w:rPr>
        <w:t>102000930</w:t>
      </w:r>
    </w:p>
    <w:p w14:paraId="41FDEB69" w14:textId="77777777" w:rsidR="001F55F6" w:rsidRPr="00956FB0" w:rsidRDefault="00956FB0" w:rsidP="00956FB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3" w:name="24"/>
      <w:bookmarkEnd w:id="3"/>
      <w:r w:rsidRPr="00956FB0">
        <w:rPr>
          <w:rFonts w:ascii="Times New Roman" w:eastAsia="Calibri" w:hAnsi="Times New Roman" w:cs="Times New Roman"/>
          <w:b/>
          <w:w w:val="100"/>
          <w:sz w:val="22"/>
        </w:rPr>
        <w:t xml:space="preserve">ДР </w:t>
      </w:r>
      <w:proofErr w:type="gramStart"/>
      <w:r w:rsidRPr="00956FB0">
        <w:rPr>
          <w:rFonts w:ascii="Times New Roman" w:eastAsia="Calibri" w:hAnsi="Times New Roman" w:cs="Times New Roman"/>
          <w:b/>
          <w:w w:val="100"/>
          <w:sz w:val="22"/>
        </w:rPr>
        <w:t>СУБОТИЋА  5</w:t>
      </w:r>
      <w:proofErr w:type="gramEnd"/>
    </w:p>
    <w:p w14:paraId="453CE087" w14:textId="77777777" w:rsidR="001F55F6" w:rsidRPr="00956FB0" w:rsidRDefault="00956FB0" w:rsidP="00956FB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4" w:name="26"/>
      <w:bookmarkEnd w:id="4"/>
      <w:r w:rsidRPr="00956FB0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956FB0">
        <w:rPr>
          <w:rFonts w:ascii="Times New Roman" w:hAnsi="Times New Roman" w:cs="Times New Roman"/>
          <w:b/>
          <w:sz w:val="22"/>
        </w:rPr>
        <w:t> </w:t>
      </w:r>
      <w:bookmarkStart w:id="5" w:name="25"/>
      <w:bookmarkEnd w:id="5"/>
      <w:r w:rsidRPr="00956FB0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p w14:paraId="4B7E7C86" w14:textId="77777777" w:rsidR="001F55F6" w:rsidRPr="00956FB0" w:rsidRDefault="00956FB0" w:rsidP="00956FB0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956FB0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4E7C0695" w14:textId="77777777" w:rsidR="001F55F6" w:rsidRPr="00956FB0" w:rsidRDefault="00956FB0" w:rsidP="00956FB0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956FB0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956FB0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6" w:name="9"/>
      <w:bookmarkEnd w:id="6"/>
      <w:r w:rsidRPr="00956FB0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03.06.2022</w:t>
      </w:r>
    </w:p>
    <w:p w14:paraId="07155D2C" w14:textId="77777777" w:rsidR="001F55F6" w:rsidRPr="00956FB0" w:rsidRDefault="00956FB0" w:rsidP="00956FB0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956FB0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956FB0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8"/>
      <w:bookmarkEnd w:id="7"/>
      <w:r w:rsidRPr="00956FB0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3147/1</w:t>
      </w:r>
    </w:p>
    <w:p w14:paraId="59A408B2" w14:textId="77777777" w:rsidR="001F55F6" w:rsidRPr="00956FB0" w:rsidRDefault="00956FB0" w:rsidP="00956FB0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8" w:name="7"/>
      <w:bookmarkEnd w:id="8"/>
      <w:r w:rsidRPr="00956FB0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 xml:space="preserve">На основу члана 146. став 1. Закона о јавним набавкама („Службени гласник“, број 91/19), </w:t>
      </w:r>
      <w:r w:rsidRPr="00956FB0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наручилац доноси,</w:t>
      </w:r>
    </w:p>
    <w:p w14:paraId="04EE78D9" w14:textId="77777777" w:rsidR="001F55F6" w:rsidRPr="00956FB0" w:rsidRDefault="00956FB0" w:rsidP="00956FB0">
      <w:pPr>
        <w:spacing w:before="440" w:after="440"/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bookmarkStart w:id="9" w:name="_Hlk32839527"/>
      <w:r w:rsidRPr="00956FB0">
        <w:rPr>
          <w:rFonts w:ascii="Times New Roman" w:hAnsi="Times New Roman" w:cs="Times New Roman"/>
          <w:b/>
          <w:sz w:val="32"/>
          <w:szCs w:val="32"/>
          <w:lang w:val="sr-Latn-BA"/>
        </w:rPr>
        <w:t>ОДЛУКА О ДОДЕЛИ УГОВОРА</w:t>
      </w:r>
      <w:bookmarkEnd w:id="9"/>
    </w:p>
    <w:p w14:paraId="4B9ECAB0" w14:textId="77777777" w:rsidR="001F55F6" w:rsidRPr="00956FB0" w:rsidRDefault="00956FB0" w:rsidP="00956FB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0" w:name="22"/>
      <w:bookmarkEnd w:id="10"/>
      <w:r w:rsidRPr="00956FB0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25D2A213" w14:textId="77777777" w:rsidR="001F55F6" w:rsidRPr="00956FB0" w:rsidRDefault="00956FB0" w:rsidP="00956FB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1" w:name="19"/>
      <w:bookmarkEnd w:id="11"/>
      <w:r w:rsidRPr="00956FB0">
        <w:rPr>
          <w:rFonts w:ascii="Times New Roman" w:eastAsia="Calibri" w:hAnsi="Times New Roman"/>
          <w:w w:val="100"/>
          <w:sz w:val="22"/>
          <w:szCs w:val="22"/>
          <w:lang w:val="sr-Latn-BA"/>
        </w:rPr>
        <w:t>ЈН 3У/22</w:t>
      </w:r>
    </w:p>
    <w:p w14:paraId="1CA0681B" w14:textId="77777777" w:rsidR="001F55F6" w:rsidRPr="00956FB0" w:rsidRDefault="00956FB0" w:rsidP="00956FB0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2" w:name="18"/>
      <w:bookmarkEnd w:id="12"/>
      <w:r w:rsidRPr="00956FB0">
        <w:rPr>
          <w:rFonts w:ascii="Times New Roman" w:eastAsia="Calibri" w:hAnsi="Times New Roman"/>
          <w:w w:val="100"/>
          <w:sz w:val="22"/>
          <w:szCs w:val="22"/>
          <w:lang w:val="sr-Latn-BA"/>
        </w:rPr>
        <w:t xml:space="preserve">“Пресс цлиппинг” – услуга праћења медијских објава о активностима Института за јавно здравље </w:t>
      </w:r>
      <w:r w:rsidRPr="00956FB0">
        <w:rPr>
          <w:rFonts w:ascii="Times New Roman" w:eastAsia="Calibri" w:hAnsi="Times New Roman"/>
          <w:w w:val="100"/>
          <w:sz w:val="22"/>
          <w:szCs w:val="22"/>
          <w:lang w:val="sr-Latn-BA"/>
        </w:rPr>
        <w:t>Србије „Др Милан Јовановић Батут“ и од значаја за јавно здравље</w:t>
      </w:r>
    </w:p>
    <w:p w14:paraId="50C685EF" w14:textId="77777777" w:rsidR="001F55F6" w:rsidRPr="00956FB0" w:rsidRDefault="00956FB0" w:rsidP="00956FB0">
      <w:pPr>
        <w:tabs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956FB0">
        <w:rPr>
          <w:rFonts w:ascii="Times New Roman" w:hAnsi="Times New Roman" w:cs="Times New Roman"/>
          <w:sz w:val="22"/>
          <w:lang w:val="sr-Latn-BA"/>
        </w:rPr>
        <w:t>Број огласа на Порталу јавних набавки:</w:t>
      </w:r>
      <w:r w:rsidR="003406EF" w:rsidRPr="00956FB0">
        <w:rPr>
          <w:rFonts w:ascii="Times New Roman" w:hAnsi="Times New Roman" w:cs="Times New Roman"/>
          <w:b/>
          <w:sz w:val="22"/>
        </w:rPr>
        <w:tab/>
      </w:r>
      <w:bookmarkStart w:id="13" w:name="17"/>
      <w:bookmarkEnd w:id="13"/>
      <w:r w:rsidRPr="00956FB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2022/С Ф02-0017509</w:t>
      </w:r>
    </w:p>
    <w:p w14:paraId="6B0D0F84" w14:textId="77777777" w:rsidR="001F55F6" w:rsidRPr="00956FB0" w:rsidRDefault="00956FB0" w:rsidP="00956FB0">
      <w:pPr>
        <w:pStyle w:val="Odjeljci"/>
        <w:tabs>
          <w:tab w:val="left" w:pos="1418"/>
          <w:tab w:val="left" w:pos="3119"/>
          <w:tab w:val="left" w:pos="4820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956FB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956FB0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956FB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956FB0">
        <w:rPr>
          <w:rFonts w:ascii="Times New Roman" w:hAnsi="Times New Roman"/>
          <w:sz w:val="22"/>
          <w:szCs w:val="22"/>
        </w:rPr>
      </w:r>
      <w:r w:rsidRPr="00956FB0">
        <w:rPr>
          <w:rFonts w:ascii="Times New Roman" w:hAnsi="Times New Roman"/>
          <w:sz w:val="22"/>
          <w:szCs w:val="22"/>
        </w:rPr>
        <w:fldChar w:fldCharType="separate"/>
      </w:r>
      <w:r w:rsidRPr="00956FB0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956FB0">
        <w:rPr>
          <w:rFonts w:ascii="Times New Roman" w:hAnsi="Times New Roman"/>
          <w:sz w:val="22"/>
          <w:szCs w:val="22"/>
        </w:rPr>
        <w:t> 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956FB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956FB0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956FB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956FB0">
        <w:rPr>
          <w:rFonts w:ascii="Times New Roman" w:hAnsi="Times New Roman"/>
          <w:sz w:val="22"/>
          <w:szCs w:val="22"/>
        </w:rPr>
      </w:r>
      <w:r w:rsidRPr="00956FB0">
        <w:rPr>
          <w:rFonts w:ascii="Times New Roman" w:hAnsi="Times New Roman"/>
          <w:sz w:val="22"/>
          <w:szCs w:val="22"/>
        </w:rPr>
        <w:fldChar w:fldCharType="separate"/>
      </w:r>
      <w:r w:rsidRPr="00956FB0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956FB0">
        <w:rPr>
          <w:rFonts w:ascii="Times New Roman" w:hAnsi="Times New Roman"/>
          <w:sz w:val="22"/>
          <w:szCs w:val="22"/>
        </w:rPr>
        <w:t> 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956FB0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956FB0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956FB0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956FB0">
        <w:rPr>
          <w:rFonts w:ascii="Times New Roman" w:hAnsi="Times New Roman"/>
          <w:sz w:val="22"/>
          <w:szCs w:val="22"/>
        </w:rPr>
      </w:r>
      <w:r w:rsidRPr="00956FB0">
        <w:rPr>
          <w:rFonts w:ascii="Times New Roman" w:hAnsi="Times New Roman"/>
          <w:sz w:val="22"/>
          <w:szCs w:val="22"/>
        </w:rPr>
        <w:fldChar w:fldCharType="separate"/>
      </w:r>
      <w:r w:rsidRPr="00956FB0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956FB0">
        <w:rPr>
          <w:rFonts w:ascii="Times New Roman" w:hAnsi="Times New Roman"/>
          <w:sz w:val="22"/>
          <w:szCs w:val="22"/>
        </w:rPr>
        <w:t> 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6F193828" w14:textId="77777777" w:rsidR="001F55F6" w:rsidRPr="00956FB0" w:rsidRDefault="00956FB0" w:rsidP="00956FB0">
      <w:pPr>
        <w:pStyle w:val="Odjeljci"/>
        <w:spacing w:before="120"/>
        <w:ind w:left="2155" w:hanging="2155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 xml:space="preserve">Главна 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>CPV</w:t>
      </w:r>
      <w:r w:rsidRPr="00956FB0">
        <w:rPr>
          <w:rFonts w:ascii="Times New Roman" w:hAnsi="Times New Roman"/>
          <w:b w:val="0"/>
          <w:sz w:val="22"/>
          <w:szCs w:val="22"/>
          <w:lang w:val="sr-Latn-BA"/>
        </w:rPr>
        <w:t xml:space="preserve"> ознака:</w:t>
      </w:r>
      <w:r w:rsidR="003406EF" w:rsidRPr="00956FB0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7" w:name="20"/>
      <w:bookmarkEnd w:id="17"/>
      <w:r w:rsidRPr="00956FB0">
        <w:rPr>
          <w:rFonts w:ascii="Times New Roman" w:eastAsia="Calibri" w:hAnsi="Times New Roman"/>
          <w:w w:val="100"/>
          <w:sz w:val="22"/>
          <w:szCs w:val="22"/>
          <w:lang w:val="sr-Latn-BA"/>
        </w:rPr>
        <w:t>79320000</w:t>
      </w:r>
    </w:p>
    <w:p w14:paraId="358C4474" w14:textId="77777777" w:rsidR="001F55F6" w:rsidRPr="00956FB0" w:rsidRDefault="00956FB0" w:rsidP="00956FB0">
      <w:pPr>
        <w:pStyle w:val="Odjeljci"/>
        <w:spacing w:before="120"/>
        <w:ind w:left="2155" w:hanging="2155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956FB0">
        <w:rPr>
          <w:rFonts w:ascii="Times New Roman" w:hAnsi="Times New Roman"/>
          <w:b w:val="0"/>
          <w:bCs w:val="0"/>
          <w:sz w:val="22"/>
          <w:szCs w:val="22"/>
          <w:lang w:val="sr-Latn-BA"/>
        </w:rPr>
        <w:t>Назив предмета / партије:</w:t>
      </w:r>
      <w:r w:rsidR="003406EF" w:rsidRPr="00956FB0">
        <w:rPr>
          <w:rFonts w:ascii="Times New Roman" w:hAnsi="Times New Roman"/>
          <w:b w:val="0"/>
          <w:bCs w:val="0"/>
          <w:sz w:val="22"/>
          <w:szCs w:val="22"/>
          <w:lang w:val="sr-Latn-BA"/>
        </w:rPr>
        <w:tab/>
      </w:r>
      <w:bookmarkStart w:id="18" w:name="1"/>
      <w:bookmarkEnd w:id="18"/>
      <w:r w:rsidRPr="00956FB0">
        <w:rPr>
          <w:rFonts w:ascii="Times New Roman" w:eastAsia="Calibri" w:hAnsi="Times New Roman"/>
          <w:w w:val="100"/>
          <w:sz w:val="22"/>
          <w:szCs w:val="22"/>
          <w:lang w:val="sr-Latn-BA"/>
        </w:rPr>
        <w:t>“Пресс цлиппинг” – услуга праћења медијских објава о активностима Института за јавно здравље Србије „Др Милан Јовановић Батут“ и од значаја за јавно здравље</w:t>
      </w:r>
    </w:p>
    <w:p w14:paraId="612ADB99" w14:textId="77777777" w:rsidR="001F55F6" w:rsidRPr="00956FB0" w:rsidRDefault="00956FB0" w:rsidP="00956FB0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  <w:lang w:val="sr-Latn-BA"/>
        </w:rPr>
      </w:pPr>
      <w:r w:rsidRPr="00956FB0">
        <w:rPr>
          <w:rFonts w:ascii="Times New Roman" w:hAnsi="Times New Roman" w:cs="Times New Roman"/>
          <w:sz w:val="22"/>
          <w:lang w:val="sr-Latn-BA"/>
        </w:rPr>
        <w:t xml:space="preserve">Процењена вредност предмета / партије </w:t>
      </w:r>
      <w:r w:rsidRPr="00956FB0">
        <w:rPr>
          <w:rFonts w:ascii="Times New Roman" w:hAnsi="Times New Roman" w:cs="Times New Roman"/>
          <w:sz w:val="22"/>
          <w:lang w:val="sr-Latn-BA"/>
        </w:rPr>
        <w:t>(без ПДВ-а):</w:t>
      </w:r>
      <w:r w:rsidR="00B84A8C" w:rsidRPr="00956FB0">
        <w:rPr>
          <w:rFonts w:ascii="Times New Roman" w:hAnsi="Times New Roman" w:cs="Times New Roman"/>
          <w:sz w:val="22"/>
        </w:rPr>
        <w:t> </w:t>
      </w:r>
      <w:bookmarkStart w:id="19" w:name="2"/>
      <w:bookmarkEnd w:id="19"/>
      <w:r w:rsidR="00B84A8C" w:rsidRPr="00956FB0">
        <w:rPr>
          <w:rFonts w:ascii="Times New Roman" w:eastAsia="Calibri" w:hAnsi="Times New Roman" w:cs="Times New Roman"/>
          <w:b/>
          <w:w w:val="100"/>
          <w:sz w:val="22"/>
        </w:rPr>
        <w:t>250.000,00</w:t>
      </w:r>
      <w:r w:rsidR="00B84A8C" w:rsidRPr="00956FB0">
        <w:rPr>
          <w:rFonts w:ascii="Times New Roman" w:hAnsi="Times New Roman" w:cs="Times New Roman"/>
          <w:b/>
          <w:sz w:val="22"/>
        </w:rPr>
        <w:t> </w:t>
      </w:r>
      <w:r w:rsidRPr="00956FB0">
        <w:rPr>
          <w:rFonts w:ascii="Times New Roman" w:hAnsi="Times New Roman" w:cs="Times New Roman"/>
          <w:sz w:val="22"/>
          <w:lang w:val="sr-Latn-BA"/>
        </w:rPr>
        <w:t>Валута:</w:t>
      </w:r>
      <w:r w:rsidR="00B84A8C" w:rsidRPr="00956FB0">
        <w:rPr>
          <w:rFonts w:ascii="Times New Roman" w:hAnsi="Times New Roman" w:cs="Times New Roman"/>
          <w:sz w:val="22"/>
        </w:rPr>
        <w:t> </w:t>
      </w:r>
      <w:bookmarkStart w:id="20" w:name="3"/>
      <w:bookmarkEnd w:id="20"/>
      <w:r w:rsidRPr="00956FB0">
        <w:rPr>
          <w:rFonts w:ascii="Times New Roman" w:eastAsia="Calibri" w:hAnsi="Times New Roman" w:cs="Times New Roman"/>
          <w:b/>
          <w:w w:val="100"/>
          <w:sz w:val="22"/>
          <w:lang w:val="sr-Latn-BA"/>
        </w:rPr>
        <w:t>РСД</w:t>
      </w:r>
    </w:p>
    <w:p w14:paraId="44376508" w14:textId="77777777" w:rsidR="001F55F6" w:rsidRPr="00956FB0" w:rsidRDefault="00956FB0" w:rsidP="00956FB0">
      <w:pPr>
        <w:tabs>
          <w:tab w:val="left" w:pos="1701"/>
        </w:tabs>
        <w:spacing w:before="120"/>
        <w:jc w:val="both"/>
        <w:rPr>
          <w:rFonts w:ascii="Times New Roman" w:hAnsi="Times New Roman" w:cs="Times New Roman"/>
          <w:sz w:val="22"/>
        </w:rPr>
      </w:pPr>
      <w:r w:rsidRPr="00956FB0">
        <w:rPr>
          <w:rFonts w:ascii="Times New Roman" w:hAnsi="Times New Roman" w:cs="Times New Roman"/>
          <w:sz w:val="22"/>
        </w:rPr>
        <w:t>Уговор се додељује</w:t>
      </w:r>
      <w:r w:rsidR="00B84A8C" w:rsidRPr="00956FB0">
        <w:rPr>
          <w:rFonts w:ascii="Times New Roman" w:hAnsi="Times New Roman" w:cs="Times New Roman"/>
          <w:sz w:val="22"/>
        </w:rPr>
        <w:t xml:space="preserve"> </w:t>
      </w:r>
      <w:bookmarkStart w:id="21" w:name="10"/>
      <w:bookmarkEnd w:id="21"/>
      <w:r w:rsidRPr="00956FB0">
        <w:rPr>
          <w:rFonts w:ascii="Times New Roman" w:eastAsia="Calibri" w:hAnsi="Times New Roman" w:cs="Times New Roman"/>
          <w:b/>
          <w:w w:val="100"/>
          <w:sz w:val="22"/>
        </w:rPr>
        <w:t>привредном субјекту</w:t>
      </w:r>
      <w:r w:rsidRPr="00956FB0">
        <w:rPr>
          <w:rFonts w:ascii="Times New Roman" w:hAnsi="Times New Roman" w:cs="Times New Roman"/>
          <w:sz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E0024" w:rsidRPr="00956FB0" w14:paraId="564BCC59" w14:textId="77777777" w:rsidTr="00B84A8C">
        <w:trPr>
          <w:cantSplit/>
        </w:trPr>
        <w:tc>
          <w:tcPr>
            <w:tcW w:w="5000" w:type="pct"/>
            <w:hideMark/>
          </w:tcPr>
          <w:p w14:paraId="1C2BC5B1" w14:textId="77777777" w:rsidR="001F55F6" w:rsidRPr="00956FB0" w:rsidRDefault="00956FB0" w:rsidP="00956FB0">
            <w:pPr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</w:pPr>
            <w:bookmarkStart w:id="22" w:name="11"/>
            <w:bookmarkEnd w:id="22"/>
            <w:r w:rsidRPr="00956FB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НИНАМЕДИА КЛИПИНГ ДОО</w:t>
            </w:r>
            <w:r w:rsidRPr="00956FB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3" w:name="12"/>
            <w:bookmarkEnd w:id="23"/>
            <w:r w:rsidRPr="00956FB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106307527</w:t>
            </w:r>
            <w:r w:rsidRPr="00956FB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4" w:name="13"/>
            <w:bookmarkEnd w:id="24"/>
            <w:r w:rsidRPr="00956FB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ФУТОШКА БР. 71</w:t>
            </w:r>
            <w:r w:rsidRPr="00956FB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5" w:name="14"/>
            <w:bookmarkEnd w:id="25"/>
            <w:r w:rsidRPr="00956FB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НОВИ САД</w:t>
            </w:r>
            <w:r w:rsidRPr="00956FB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6" w:name="15"/>
            <w:bookmarkEnd w:id="26"/>
            <w:r w:rsidRPr="00956FB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sr-Latn-BA"/>
              </w:rPr>
              <w:t>21000</w:t>
            </w:r>
            <w:r w:rsidRPr="00956FB0">
              <w:rPr>
                <w:rFonts w:ascii="Times New Roman" w:hAnsi="Times New Roman" w:cs="Times New Roman"/>
                <w:b/>
                <w:bCs/>
                <w:sz w:val="22"/>
                <w:lang w:val="sr-Latn-BA"/>
              </w:rPr>
              <w:t xml:space="preserve">, </w:t>
            </w:r>
            <w:bookmarkStart w:id="27" w:name="16"/>
            <w:bookmarkEnd w:id="27"/>
            <w:r w:rsidRPr="00956FB0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</w:rPr>
              <w:t>Србија</w:t>
            </w:r>
          </w:p>
        </w:tc>
      </w:tr>
    </w:tbl>
    <w:p w14:paraId="34EB6340" w14:textId="77777777" w:rsidR="00A9707B" w:rsidRPr="00956FB0" w:rsidRDefault="00A9707B" w:rsidP="00956FB0">
      <w:pPr>
        <w:tabs>
          <w:tab w:val="left" w:pos="2438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</w:p>
    <w:p w14:paraId="454B5DD3" w14:textId="77777777" w:rsidR="001F55F6" w:rsidRPr="00956FB0" w:rsidRDefault="00956FB0" w:rsidP="00956FB0">
      <w:pPr>
        <w:tabs>
          <w:tab w:val="left" w:pos="2438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956FB0">
        <w:rPr>
          <w:rFonts w:ascii="Times New Roman" w:hAnsi="Times New Roman" w:cs="Times New Roman"/>
          <w:bCs/>
          <w:sz w:val="22"/>
        </w:rPr>
        <w:t>Вредност уговора (без ПДВ):</w:t>
      </w:r>
      <w:r w:rsidR="00B84A8C" w:rsidRPr="00956FB0">
        <w:rPr>
          <w:rFonts w:ascii="Times New Roman" w:hAnsi="Times New Roman" w:cs="Times New Roman"/>
          <w:bCs/>
          <w:sz w:val="22"/>
        </w:rPr>
        <w:tab/>
      </w:r>
      <w:bookmarkStart w:id="28" w:name="4"/>
      <w:bookmarkEnd w:id="28"/>
      <w:r w:rsidRPr="00956FB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150.000,00</w:t>
      </w:r>
    </w:p>
    <w:p w14:paraId="775B3DBE" w14:textId="77777777" w:rsidR="001F55F6" w:rsidRPr="00956FB0" w:rsidRDefault="00956FB0" w:rsidP="00956FB0">
      <w:pPr>
        <w:tabs>
          <w:tab w:val="left" w:pos="2438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956FB0">
        <w:rPr>
          <w:rFonts w:ascii="Times New Roman" w:hAnsi="Times New Roman" w:cs="Times New Roman"/>
          <w:bCs/>
          <w:sz w:val="22"/>
        </w:rPr>
        <w:t>Вредност уговора (са ПДВ):</w:t>
      </w:r>
      <w:r w:rsidR="00B84A8C" w:rsidRPr="00956FB0">
        <w:rPr>
          <w:rFonts w:ascii="Times New Roman" w:hAnsi="Times New Roman" w:cs="Times New Roman"/>
          <w:bCs/>
          <w:sz w:val="22"/>
        </w:rPr>
        <w:tab/>
      </w:r>
      <w:bookmarkStart w:id="29" w:name="5"/>
      <w:bookmarkEnd w:id="29"/>
      <w:r w:rsidRPr="00956FB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180.000,00</w:t>
      </w:r>
    </w:p>
    <w:p w14:paraId="025C96EA" w14:textId="77777777" w:rsidR="001F55F6" w:rsidRPr="00956FB0" w:rsidRDefault="00956FB0" w:rsidP="00956FB0">
      <w:pPr>
        <w:tabs>
          <w:tab w:val="left" w:pos="2410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956FB0">
        <w:rPr>
          <w:rFonts w:ascii="Times New Roman" w:hAnsi="Times New Roman" w:cs="Times New Roman"/>
          <w:sz w:val="22"/>
        </w:rPr>
        <w:t>Валута:</w:t>
      </w:r>
      <w:r w:rsidR="00B84A8C" w:rsidRPr="00956FB0">
        <w:rPr>
          <w:rFonts w:ascii="Times New Roman" w:hAnsi="Times New Roman" w:cs="Times New Roman"/>
          <w:sz w:val="22"/>
        </w:rPr>
        <w:t> </w:t>
      </w:r>
      <w:bookmarkStart w:id="30" w:name="6"/>
      <w:bookmarkEnd w:id="30"/>
      <w:r w:rsidRPr="00956FB0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РСД</w:t>
      </w:r>
    </w:p>
    <w:bookmarkEnd w:id="1"/>
    <w:p w14:paraId="35165045" w14:textId="77777777" w:rsidR="00A9707B" w:rsidRPr="00956FB0" w:rsidRDefault="00A9707B" w:rsidP="00956FB0">
      <w:pPr>
        <w:spacing w:before="120" w:after="120"/>
        <w:jc w:val="both"/>
        <w:rPr>
          <w:rFonts w:ascii="Times New Roman" w:hAnsi="Times New Roman" w:cs="Times New Roman"/>
          <w:bCs/>
          <w:sz w:val="22"/>
        </w:rPr>
        <w:sectPr w:rsidR="00A9707B" w:rsidRPr="00956FB0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3E0024" w:rsidRPr="00956FB0" w14:paraId="1BCC4243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E0024" w:rsidRPr="00956FB0" w14:paraId="3C847F1E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48ED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420D85A1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56E6CEA0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616D6D7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53CA90F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32E6BB4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0632344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E0024" w:rsidRPr="00956FB0" w14:paraId="45D59080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C23D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поступку</w:t>
                  </w:r>
                </w:p>
              </w:tc>
            </w:tr>
            <w:tr w:rsidR="003E0024" w:rsidRPr="00956FB0" w14:paraId="741FD9A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5F89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C6DD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“Пресс цлиппинг” – услуга праћења медијских објава о активностима Института за јавно здравље </w:t>
                  </w: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Србије „Др Милан Јовановић </w:t>
                  </w:r>
                  <w:proofErr w:type="gramStart"/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Батут“ и</w:t>
                  </w:r>
                  <w:proofErr w:type="gramEnd"/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 од значаја за јавно здравље</w:t>
                  </w:r>
                </w:p>
              </w:tc>
            </w:tr>
            <w:tr w:rsidR="003E0024" w:rsidRPr="00956FB0" w14:paraId="0F79B89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00C5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3226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ЈН 3У/22</w:t>
                  </w:r>
                </w:p>
              </w:tc>
            </w:tr>
            <w:tr w:rsidR="003E0024" w:rsidRPr="00956FB0" w14:paraId="2D15E7B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6792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1E29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Отворени поступак</w:t>
                  </w:r>
                </w:p>
              </w:tc>
            </w:tr>
            <w:tr w:rsidR="003E0024" w:rsidRPr="00956FB0" w14:paraId="2D2E1B6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CCCC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7C1B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2515/1, 09.05.2022</w:t>
                  </w:r>
                </w:p>
              </w:tc>
            </w:tr>
            <w:tr w:rsidR="003E0024" w:rsidRPr="00956FB0" w14:paraId="3DB924C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56F1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3B4F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250.000,00</w:t>
                  </w:r>
                </w:p>
              </w:tc>
            </w:tr>
            <w:tr w:rsidR="003E0024" w:rsidRPr="00956FB0" w14:paraId="090A977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F9C2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2692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E0024" w:rsidRPr="00956FB0" w14:paraId="5D56C40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8F31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4383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79320000-Услуге испитивања јавног </w:t>
                  </w: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мњења</w:t>
                  </w:r>
                </w:p>
              </w:tc>
            </w:tr>
            <w:tr w:rsidR="003E0024" w:rsidRPr="00956FB0" w14:paraId="1CB320D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B076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903C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E0024" w:rsidRPr="00956FB0" w14:paraId="7FDCD75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D5A8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5ECE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НЕ</w:t>
                  </w:r>
                </w:p>
              </w:tc>
            </w:tr>
            <w:tr w:rsidR="003E0024" w:rsidRPr="00956FB0" w14:paraId="44D5091C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B131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926C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3E0024" w:rsidRPr="00956FB0" w14:paraId="0B40C80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42C6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8A54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2022/С Ф02-0017509</w:t>
                  </w:r>
                </w:p>
              </w:tc>
            </w:tr>
            <w:tr w:rsidR="003E0024" w:rsidRPr="00956FB0" w14:paraId="0D7EEA7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A235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AEE9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Јавни позив</w:t>
                  </w:r>
                </w:p>
              </w:tc>
            </w:tr>
            <w:tr w:rsidR="003E0024" w:rsidRPr="00956FB0" w14:paraId="4FC1F4A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1465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3FA1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12.05.2022</w:t>
                  </w:r>
                </w:p>
              </w:tc>
            </w:tr>
            <w:tr w:rsidR="003E0024" w:rsidRPr="00956FB0" w14:paraId="37D19D4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A8F7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FBD3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23.05.2022 09:00:00</w:t>
                  </w:r>
                </w:p>
              </w:tc>
            </w:tr>
          </w:tbl>
          <w:p w14:paraId="7F8C7008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9B2D3AC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C6F558F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528F3C48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3E0024" w:rsidRPr="00956FB0" w14:paraId="041EFEC0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6B44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 xml:space="preserve">Чланови комисије за јавну </w:t>
                  </w: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набавку</w:t>
                  </w:r>
                </w:p>
              </w:tc>
            </w:tr>
            <w:tr w:rsidR="003E0024" w:rsidRPr="00956FB0" w14:paraId="4211991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C692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 и презиме</w:t>
                  </w:r>
                </w:p>
              </w:tc>
            </w:tr>
            <w:tr w:rsidR="003E0024" w:rsidRPr="00956FB0" w14:paraId="4035FB9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0CB3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сц. мед. Јелена Гудељ Ракић</w:t>
                  </w:r>
                </w:p>
              </w:tc>
            </w:tr>
            <w:tr w:rsidR="003E0024" w:rsidRPr="00956FB0" w14:paraId="59C0328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3535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др Катарина Боричић</w:t>
                  </w:r>
                </w:p>
              </w:tc>
            </w:tr>
            <w:tr w:rsidR="003E0024" w:rsidRPr="00956FB0" w14:paraId="0F8DF5A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640C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Борислав Срдић</w:t>
                  </w:r>
                </w:p>
              </w:tc>
            </w:tr>
            <w:tr w:rsidR="003E0024" w:rsidRPr="00956FB0" w14:paraId="424B6A9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F016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Мирослав Гајић</w:t>
                  </w:r>
                </w:p>
              </w:tc>
            </w:tr>
            <w:tr w:rsidR="003E0024" w:rsidRPr="00956FB0" w14:paraId="0674C5D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DA3A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gramStart"/>
                  <w:r w:rsidRPr="00956FB0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Славица  Здравковић</w:t>
                  </w:r>
                  <w:proofErr w:type="gramEnd"/>
                </w:p>
              </w:tc>
            </w:tr>
          </w:tbl>
          <w:p w14:paraId="48D618ED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8871DCE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2E44E05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E0024" w:rsidRPr="00956FB0" w14:paraId="49110E94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64D4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предмету / партијама</w:t>
                  </w:r>
                </w:p>
              </w:tc>
            </w:tr>
            <w:tr w:rsidR="003E0024" w:rsidRPr="00956FB0" w14:paraId="525B6BEF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E0024" w:rsidRPr="00956FB0" w14:paraId="5803695A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E0024" w:rsidRPr="00956FB0" w14:paraId="3409FCE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91D6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8F55F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“Пресс цлиппинг” – услуга праћења медијских објава о активностима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Института за јавно здравље Србије „Др Милан Јовановић </w:t>
                              </w:r>
                              <w:proofErr w:type="gramStart"/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Батут“ и</w:t>
                              </w:r>
                              <w:proofErr w:type="gramEnd"/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од значаја за јавно здравље</w:t>
                              </w:r>
                            </w:p>
                          </w:tc>
                        </w:tr>
                        <w:tr w:rsidR="003E0024" w:rsidRPr="00956FB0" w14:paraId="279168C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7F70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C512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106D9BEC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5ED7984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18488565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13237CD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E939194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162DBDF1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23602488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A663997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EBC3AEE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73DC753A" w14:textId="77777777" w:rsidR="003E0024" w:rsidRPr="00956FB0" w:rsidRDefault="00956FB0" w:rsidP="00956FB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956FB0">
        <w:rPr>
          <w:rFonts w:ascii="Times New Roman" w:eastAsia="Times New Roman" w:hAnsi="Times New Roman" w:cs="Times New Roman"/>
          <w:sz w:val="22"/>
        </w:rPr>
        <w:br w:type="page"/>
      </w:r>
    </w:p>
    <w:p w14:paraId="6B8A387D" w14:textId="77777777" w:rsidR="003E0024" w:rsidRPr="00956FB0" w:rsidRDefault="003E0024" w:rsidP="00956FB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E0024" w:rsidRPr="00956FB0" w14:paraId="6C63F1A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E0024" w:rsidRPr="00956FB0" w14:paraId="6D87C893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0E85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 о отварању</w:t>
                  </w:r>
                </w:p>
              </w:tc>
            </w:tr>
            <w:tr w:rsidR="003E0024" w:rsidRPr="00956FB0" w14:paraId="1D2661EC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9B74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отварања: 23.05.2022 09:00:00</w:t>
                  </w:r>
                </w:p>
              </w:tc>
            </w:tr>
            <w:tr w:rsidR="003E0024" w:rsidRPr="00956FB0" w14:paraId="373D4EDE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57B9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 xml:space="preserve">Електронско отварање понуда </w:t>
                  </w:r>
                  <w:r w:rsidRPr="00956FB0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завршено у: 23.05.2022 09:00:50</w:t>
                  </w:r>
                </w:p>
              </w:tc>
            </w:tr>
            <w:tr w:rsidR="003E0024" w:rsidRPr="00956FB0" w14:paraId="07BC2518" w14:textId="77777777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E0024" w:rsidRPr="00956FB0" w14:paraId="57F30B1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3E0024" w:rsidRPr="00956FB0" w14:paraId="5ECDBAA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75B6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9BC69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157E361E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5EEDF23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E0024" w:rsidRPr="00956FB0" w14:paraId="17B4894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3E0024" w:rsidRPr="00956FB0" w14:paraId="7BE4F721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C84B6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C056B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8C8C5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ADA7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B400C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E0024" w:rsidRPr="00956FB0" w14:paraId="2507962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9A6F9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РЕАЛ ТИМЕ ЦЛИППИНГ ДОО БЕОГРАД, Булевар Милутина Миланковића, 120в, 11070, БЕОГРАД (НОВИ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76D35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5606C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59/22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0E4BA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3971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13.5.2022. 13:00:06</w:t>
                              </w:r>
                            </w:p>
                          </w:tc>
                        </w:tr>
                        <w:tr w:rsidR="003E0024" w:rsidRPr="00956FB0" w14:paraId="19EA940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77549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НИНАМЕДИА КЛИПИНГ ДОО, ФУТОШКА БР. 71,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B50AE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2F0EA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1433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10259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3D2CA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23.5.2022. 07:21:38</w:t>
                              </w:r>
                            </w:p>
                          </w:tc>
                        </w:tr>
                      </w:tbl>
                      <w:p w14:paraId="573CD7AF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42B2EF0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4032557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57E7BCD2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7043997B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4DD665A2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513B6C90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2" w:type="dxa"/>
            <w:shd w:val="clear" w:color="auto" w:fill="auto"/>
          </w:tcPr>
          <w:p w14:paraId="6FC0ADBF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3505CB66" w14:textId="77777777" w:rsidR="003E0024" w:rsidRPr="00956FB0" w:rsidRDefault="00956FB0" w:rsidP="00956FB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956FB0">
        <w:rPr>
          <w:rFonts w:ascii="Times New Roman" w:eastAsia="Times New Roman" w:hAnsi="Times New Roman" w:cs="Times New Roman"/>
          <w:sz w:val="22"/>
        </w:rPr>
        <w:br w:type="page"/>
      </w:r>
    </w:p>
    <w:p w14:paraId="3A58CFD6" w14:textId="77777777" w:rsidR="003E0024" w:rsidRPr="00956FB0" w:rsidRDefault="003E0024" w:rsidP="00956FB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E0024" w:rsidRPr="00956FB0" w14:paraId="4C6FDB7F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E0024" w:rsidRPr="00956FB0" w14:paraId="76F54B06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1F07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поднетих понуда</w:t>
                  </w:r>
                </w:p>
              </w:tc>
            </w:tr>
            <w:tr w:rsidR="003E0024" w:rsidRPr="00956FB0" w14:paraId="44BC114A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1"/>
                    <w:gridCol w:w="7052"/>
                  </w:tblGrid>
                  <w:tr w:rsidR="003E0024" w:rsidRPr="00956FB0" w14:paraId="0A341B0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20"/>
                          <w:gridCol w:w="1117"/>
                          <w:gridCol w:w="1117"/>
                          <w:gridCol w:w="1090"/>
                          <w:gridCol w:w="1303"/>
                          <w:gridCol w:w="1095"/>
                        </w:tblGrid>
                        <w:tr w:rsidR="003E0024" w:rsidRPr="00956FB0" w14:paraId="7DC1AC6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C0C35" w14:textId="77777777" w:rsidR="003E0024" w:rsidRPr="00956FB0" w:rsidRDefault="003E0024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D1DC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D256E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E0024" w:rsidRPr="00956FB0" w14:paraId="0DED801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0A5AC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06377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4BDF9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8C8F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22E21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07AA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E0024" w:rsidRPr="00956FB0" w14:paraId="7247FE0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84AD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НИНАМЕДИА КЛИПИНГ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3B5147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9D55A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ABF40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7E71F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Плаћање је у динарима. Плаћање ће се вршити у року не дужем од 60 дана од дана испостављања коначног рачуна (у складу са чл. 4 ст. 2 и чл.16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ст. 3. Закона о роковима измирења новчаних обавеза у комерцијалним трансакцијама („Сл. гласник </w:t>
                              </w:r>
                              <w:proofErr w:type="gramStart"/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РС“ бр</w:t>
                              </w:r>
                              <w:proofErr w:type="gramEnd"/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. 119/12 и 68/15), а за стварно испоручена добра и у конкретној количини, што се констатује Записником о пријему добара одговарајуће количине и квалитета,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коју потписују овлашћена лица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Наручиоца и изабраног Понуђача, а према условима из обрасца понуде. Плаћање се врши уплатом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A6741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120</w:t>
                              </w:r>
                            </w:p>
                          </w:tc>
                        </w:tr>
                        <w:tr w:rsidR="003E0024" w:rsidRPr="00956FB0" w14:paraId="3C63957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95571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РЕАЛ ТИМЕ ЦЛИППИНГ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FB67A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84BC7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2880000.00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FC286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64F1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сукцесивно,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613D5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14:paraId="5368D954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78665E14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BFEB03F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DF02AC2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1A53D61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3B30711B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42950C18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7A446F66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E729B36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DB92388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227479EF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E0024" w:rsidRPr="00956FB0" w14:paraId="2884F79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DFF0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E0024" w:rsidRPr="00956FB0" w14:paraId="19C0F59D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3E0024" w:rsidRPr="00956FB0" w14:paraId="1729478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18"/>
                          <w:gridCol w:w="1117"/>
                          <w:gridCol w:w="1117"/>
                          <w:gridCol w:w="1090"/>
                          <w:gridCol w:w="1303"/>
                          <w:gridCol w:w="1095"/>
                        </w:tblGrid>
                        <w:tr w:rsidR="003E0024" w:rsidRPr="00956FB0" w14:paraId="257C761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C44F0" w14:textId="77777777" w:rsidR="003E0024" w:rsidRPr="00956FB0" w:rsidRDefault="003E0024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D6B2E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57BD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E0024" w:rsidRPr="00956FB0" w14:paraId="3D8AE11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B36C9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17C1C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315C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6C0A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9358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6A59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E0024" w:rsidRPr="00956FB0" w14:paraId="11DA09E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98CAB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НИНАМЕДИА КЛИПИНГ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62BC8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A38DA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3C896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2CE3F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Плаћање је у динарима. Плаћање ће се вршити у року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не дужем од 60 дана од дана испостављања коначног рачуна (у складу са чл. 4 ст. 2 и чл.16 ст. 3. Закона о роковима измирења новчаних обавеза у комерцијалним трансакцијама („Сл. гласник </w:t>
                              </w:r>
                              <w:proofErr w:type="gramStart"/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РС“ бр</w:t>
                              </w:r>
                              <w:proofErr w:type="gramEnd"/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. 119/12 и 68/15), а за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стварно испоручена добра и у конкретној к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оличини, што се констатује Записником о пријему добара одговарајуће количине и квалитета,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br/>
                                <w:t>коју потписују овлашћена лица Наручиоца и изабраног Понуђача, а према условима из обрасца понуде. Плаћање се врши уплатом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F4A17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120</w:t>
                              </w:r>
                            </w:p>
                          </w:tc>
                        </w:tr>
                        <w:tr w:rsidR="003E0024" w:rsidRPr="00956FB0" w14:paraId="5D15651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BC46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РЕАЛ ТИМЕ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ЦЛИППИНГ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B890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2400000.00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5908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2880000.00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5D4C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15C78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сукцесивно,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5309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14:paraId="18D446ED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2B1B995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5AA851A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1A9B403C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0FBFA1D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DB70CD7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28B15A83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697699F7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05FD9843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CC6FBA8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5822E696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E0024" w:rsidRPr="00956FB0" w14:paraId="4E9EC07F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1E72" w14:textId="77777777" w:rsidR="003E0024" w:rsidRPr="00956FB0" w:rsidRDefault="00956FB0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956FB0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Стручна оцена</w:t>
                  </w:r>
                </w:p>
              </w:tc>
            </w:tr>
            <w:tr w:rsidR="003E0024" w:rsidRPr="00956FB0" w14:paraId="15378599" w14:textId="777777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3E0024" w:rsidRPr="00956FB0" w14:paraId="0DDC2921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3E0024" w:rsidRPr="00956FB0" w14:paraId="22537EE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BB41C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9663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265B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4868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AB918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BC0E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E0024" w:rsidRPr="00956FB0" w14:paraId="503FE3C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87E31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РЕАЛ ТИМЕ ЦЛИППИНГ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E1DEE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EFE51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F2E8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2.400.000,00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81D3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2.880.000,00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4FD8C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  <w:tr w:rsidR="003E0024" w:rsidRPr="00956FB0" w14:paraId="6BDE58F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18C1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7A5BF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Понуђена вредност понуде понуђача „Реал Тиме </w:t>
                              </w:r>
                              <w:proofErr w:type="gramStart"/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Цлиппинг“ д.о.о.</w:t>
                              </w:r>
                              <w:proofErr w:type="gramEnd"/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 Београд прелази процењену вредност предмета јавне набавке</w:t>
                              </w:r>
                            </w:p>
                          </w:tc>
                        </w:tr>
                        <w:tr w:rsidR="003E0024" w:rsidRPr="00956FB0" w14:paraId="0BE5A390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8E27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Разлог за одбијање неприхватљивих понуда/пријава или других основа према Закону због кој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i/>
                                  <w:color w:val="000000"/>
                                  <w:sz w:val="22"/>
                                </w:rPr>
                                <w:t>их се понуда/пријава више не разматра:</w:t>
                              </w:r>
                            </w:p>
                          </w:tc>
                        </w:tr>
                        <w:tr w:rsidR="003E0024" w:rsidRPr="00956FB0" w14:paraId="71D2C83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0901A" w14:textId="77777777" w:rsidR="003E0024" w:rsidRPr="00956FB0" w:rsidRDefault="003E0024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4DF2F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3E0024" w:rsidRPr="00956FB0" w14:paraId="64945BEC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7E463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НИНАМЕДИА КЛИПИНГ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16DED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2ED44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5578B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C437E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180.000,00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60400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A976A77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2229EEB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0E0D0B76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257D6F48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42085012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4DF4E2A1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6A72809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5B7AA2D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1A1E0F9F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E0024" w:rsidRPr="00956FB0" w14:paraId="77AE8C50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E0024" w:rsidRPr="00956FB0" w14:paraId="20DCB664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E0024" w:rsidRPr="00956FB0" w14:paraId="7F1E332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4A691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6F552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3E0024" w:rsidRPr="00956FB0" w14:paraId="0932CBD9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DAD25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 xml:space="preserve">Сукоб интереса који је </w:t>
                              </w: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84B04" w14:textId="77777777" w:rsidR="003E0024" w:rsidRPr="00956FB0" w:rsidRDefault="003E0024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3E0024" w:rsidRPr="00956FB0" w14:paraId="7BED245B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2ECD0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3F57A" w14:textId="77777777" w:rsidR="003E0024" w:rsidRPr="00956FB0" w:rsidRDefault="003E0024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398AB7F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F80B78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E0024" w:rsidRPr="00956FB0" w14:paraId="20115649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E4DCBDB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9926CDF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677876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850B5B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E0024" w:rsidRPr="00956FB0" w14:paraId="78FA8A0C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3E0024" w:rsidRPr="00956FB0" w14:paraId="08555DE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7F926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DFD59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D114F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DAC3C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E0024" w:rsidRPr="00956FB0" w14:paraId="384CC4F6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0342B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НИНАМЕДИА КЛИПИНГ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E39DF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F2191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Цена понуде: 150.000,00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76D66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742CF099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17189C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01822C4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E0024" w:rsidRPr="00956FB0" w14:paraId="34756DD2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E8EEE30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C547CC9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043DA3A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617A72E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E0024" w:rsidRPr="00956FB0" w14:paraId="15DE1DA0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E0024" w:rsidRPr="00956FB0" w14:paraId="43D21959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2F087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E234EE9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E0024" w:rsidRPr="00956FB0" w14:paraId="512D1E35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729D8" w14:textId="77777777" w:rsidR="003E0024" w:rsidRPr="00956FB0" w:rsidRDefault="00956FB0" w:rsidP="00956FB0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Понуда понуђача је благовремено </w:t>
                              </w:r>
                              <w:proofErr w:type="gramStart"/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пристигла,  средство</w:t>
                              </w:r>
                              <w:proofErr w:type="gramEnd"/>
                              <w:r w:rsidRPr="00956FB0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 финансијског обебеђења је стигло до рока одређеног за подношење понуде, понуђена цена је у оквиру процењене вредности предмета јавне набавке и прихватљива је за Наручиоца</w:t>
                              </w:r>
                            </w:p>
                          </w:tc>
                        </w:tr>
                      </w:tbl>
                      <w:p w14:paraId="4AECAFD2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21D996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A54894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3E0024" w:rsidRPr="00956FB0" w14:paraId="1D7F21F5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5233E06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40F16D1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1EB10F7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F6A0AE" w14:textId="77777777" w:rsidR="003E0024" w:rsidRPr="00956FB0" w:rsidRDefault="003E0024" w:rsidP="00956FB0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1467977" w14:textId="77777777" w:rsidR="003E0024" w:rsidRPr="00956FB0" w:rsidRDefault="003E0024" w:rsidP="00956FB0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E49E134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35189BD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E0024" w:rsidRPr="00956FB0" w14:paraId="5ACF7ABC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0E4A1943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4BB7D24A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660B4E80" w14:textId="77777777" w:rsidR="003E0024" w:rsidRPr="00956FB0" w:rsidRDefault="003E0024" w:rsidP="00956FB0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4A47043" w14:textId="77777777" w:rsidR="003E0024" w:rsidRPr="00956FB0" w:rsidRDefault="003E0024" w:rsidP="00956FB0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3E0024" w:rsidRPr="00956F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3739EBF" w14:textId="77777777" w:rsidR="00A9707B" w:rsidRPr="00956FB0" w:rsidRDefault="00956FB0" w:rsidP="00956FB0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31" w:name="1_0"/>
      <w:bookmarkStart w:id="32" w:name="_Hlk32839505_0"/>
      <w:bookmarkEnd w:id="31"/>
      <w:r w:rsidRPr="00956FB0">
        <w:rPr>
          <w:rFonts w:ascii="Times New Roman" w:eastAsia="Calibri" w:hAnsi="Times New Roman" w:cs="Times New Roman"/>
          <w:w w:val="100"/>
          <w:sz w:val="22"/>
        </w:rPr>
        <w:lastRenderedPageBreak/>
        <w:t xml:space="preserve">Понуда </w:t>
      </w:r>
      <w:r w:rsidRPr="00956FB0">
        <w:rPr>
          <w:rFonts w:ascii="Times New Roman" w:eastAsia="Calibri" w:hAnsi="Times New Roman" w:cs="Times New Roman"/>
          <w:w w:val="100"/>
          <w:sz w:val="22"/>
        </w:rPr>
        <w:t xml:space="preserve">понуђача је благовремено </w:t>
      </w:r>
      <w:proofErr w:type="gramStart"/>
      <w:r w:rsidRPr="00956FB0">
        <w:rPr>
          <w:rFonts w:ascii="Times New Roman" w:eastAsia="Calibri" w:hAnsi="Times New Roman" w:cs="Times New Roman"/>
          <w:w w:val="100"/>
          <w:sz w:val="22"/>
        </w:rPr>
        <w:t>пристигла,  средство</w:t>
      </w:r>
      <w:proofErr w:type="gramEnd"/>
      <w:r w:rsidRPr="00956FB0">
        <w:rPr>
          <w:rFonts w:ascii="Times New Roman" w:eastAsia="Calibri" w:hAnsi="Times New Roman" w:cs="Times New Roman"/>
          <w:w w:val="100"/>
          <w:sz w:val="22"/>
        </w:rPr>
        <w:t xml:space="preserve"> финансијског обебеђења је стигло до рока одређеног за подношење понуде, понуђена цена је у оквиру процењене вредности предмета јавне набавке и прихватљива је за Наручиоца</w:t>
      </w:r>
    </w:p>
    <w:p w14:paraId="559DC826" w14:textId="77777777" w:rsidR="001F55F6" w:rsidRPr="00956FB0" w:rsidRDefault="00956FB0" w:rsidP="00956FB0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956FB0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21142D94" w14:textId="5B3AF476" w:rsidR="001F55F6" w:rsidRDefault="00956FB0" w:rsidP="00956FB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33" w:name="2_0"/>
      <w:bookmarkEnd w:id="32"/>
      <w:bookmarkEnd w:id="33"/>
      <w:r w:rsidRPr="00956FB0">
        <w:rPr>
          <w:rFonts w:ascii="Times New Roman" w:eastAsia="Calibri" w:hAnsi="Times New Roman" w:cs="Times New Roman"/>
          <w:w w:val="100"/>
          <w:sz w:val="22"/>
          <w:lang w:val="sr-Latn-BA"/>
        </w:rPr>
        <w:t xml:space="preserve">Против </w:t>
      </w:r>
      <w:r w:rsidRPr="00956FB0">
        <w:rPr>
          <w:rFonts w:ascii="Times New Roman" w:eastAsia="Calibri" w:hAnsi="Times New Roman" w:cs="Times New Roman"/>
          <w:w w:val="100"/>
          <w:sz w:val="22"/>
          <w:lang w:val="sr-Latn-BA"/>
        </w:rPr>
        <w:t>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14:paraId="124DB7BE" w14:textId="77777777" w:rsidR="00956FB0" w:rsidRPr="00D96DBB" w:rsidRDefault="00956FB0" w:rsidP="00956FB0">
      <w:pPr>
        <w:rPr>
          <w:rFonts w:ascii="Times New Roman" w:hAnsi="Times New Roman"/>
          <w:sz w:val="22"/>
          <w:lang w:val="sr-Cyrl-CS"/>
        </w:rPr>
      </w:pPr>
      <w:r w:rsidRPr="00D96DBB">
        <w:rPr>
          <w:rFonts w:ascii="Times New Roman" w:hAnsi="Times New Roman"/>
          <w:sz w:val="22"/>
          <w:lang w:val="sr-Cyrl-CS"/>
        </w:rPr>
        <w:t>Сачинила</w:t>
      </w:r>
      <w:r>
        <w:rPr>
          <w:rFonts w:ascii="Times New Roman" w:hAnsi="Times New Roman"/>
          <w:sz w:val="22"/>
          <w:lang w:val="sr-Cyrl-CS"/>
        </w:rPr>
        <w:t xml:space="preserve">: </w:t>
      </w:r>
      <w:r w:rsidRPr="00D96DBB">
        <w:rPr>
          <w:rFonts w:ascii="Times New Roman" w:hAnsi="Times New Roman"/>
          <w:sz w:val="22"/>
          <w:lang w:val="sr-Cyrl-CS"/>
        </w:rPr>
        <w:t xml:space="preserve"> </w:t>
      </w:r>
    </w:p>
    <w:p w14:paraId="4A8EBEBA" w14:textId="77777777" w:rsidR="00956FB0" w:rsidRPr="00F02F2C" w:rsidRDefault="00956FB0" w:rsidP="00956FB0">
      <w:pPr>
        <w:rPr>
          <w:rFonts w:ascii="Times New Roman" w:hAnsi="Times New Roman"/>
          <w:sz w:val="22"/>
          <w:lang w:val="sr-Cyrl-RS"/>
        </w:rPr>
      </w:pPr>
      <w:r>
        <w:rPr>
          <w:rFonts w:ascii="Times New Roman" w:hAnsi="Times New Roman"/>
          <w:sz w:val="22"/>
          <w:lang w:val="sr-Cyrl-CS"/>
        </w:rPr>
        <w:t xml:space="preserve">Славица </w:t>
      </w:r>
      <w:r>
        <w:rPr>
          <w:rFonts w:ascii="Times New Roman" w:hAnsi="Times New Roman"/>
          <w:sz w:val="22"/>
          <w:lang w:val="sr-Cyrl-RS"/>
        </w:rPr>
        <w:t>Здравковић</w:t>
      </w:r>
    </w:p>
    <w:p w14:paraId="6137C314" w14:textId="77777777" w:rsidR="00956FB0" w:rsidRPr="00D96DBB" w:rsidRDefault="00956FB0" w:rsidP="00956FB0">
      <w:pPr>
        <w:rPr>
          <w:rFonts w:ascii="Times New Roman" w:hAnsi="Times New Roman"/>
          <w:b/>
          <w:sz w:val="22"/>
          <w:lang w:val="sr-Cyrl-CS"/>
        </w:rPr>
      </w:pPr>
      <w:r>
        <w:rPr>
          <w:rFonts w:ascii="Times New Roman" w:hAnsi="Times New Roman"/>
          <w:sz w:val="22"/>
          <w:lang w:val="sr-Cyrl-CS"/>
        </w:rPr>
        <w:t>Службеник за јавне набавке</w:t>
      </w:r>
      <w:r w:rsidRPr="00D96DBB">
        <w:rPr>
          <w:rFonts w:ascii="Times New Roman" w:hAnsi="Times New Roman"/>
          <w:b/>
          <w:sz w:val="22"/>
          <w:lang w:val="sr-Cyrl-CS"/>
        </w:rPr>
        <w:tab/>
      </w:r>
      <w:r w:rsidRPr="00D96DBB">
        <w:rPr>
          <w:rFonts w:ascii="Times New Roman" w:hAnsi="Times New Roman"/>
          <w:b/>
          <w:sz w:val="22"/>
          <w:lang w:val="sr-Cyrl-CS"/>
        </w:rPr>
        <w:tab/>
      </w:r>
      <w:r w:rsidRPr="00D96DBB">
        <w:rPr>
          <w:rFonts w:ascii="Times New Roman" w:hAnsi="Times New Roman"/>
          <w:b/>
          <w:sz w:val="22"/>
          <w:lang w:val="sr-Cyrl-CS"/>
        </w:rPr>
        <w:tab/>
        <w:t xml:space="preserve">                      </w:t>
      </w:r>
    </w:p>
    <w:p w14:paraId="3343CA7B" w14:textId="129E3D5A" w:rsidR="00956FB0" w:rsidRPr="00CB3326" w:rsidRDefault="00956FB0" w:rsidP="00956FB0">
      <w:pPr>
        <w:ind w:left="6804"/>
        <w:rPr>
          <w:rFonts w:ascii="Times New Roman" w:hAnsi="Times New Roman"/>
          <w:b/>
          <w:i/>
          <w:iCs/>
          <w:sz w:val="22"/>
          <w:lang w:val="sr-Cyrl-CS"/>
        </w:rPr>
      </w:pPr>
      <w:r w:rsidRPr="00D96DBB">
        <w:rPr>
          <w:rFonts w:ascii="Times New Roman" w:hAnsi="Times New Roman"/>
          <w:b/>
          <w:sz w:val="22"/>
          <w:lang w:val="sr-Cyrl-C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lang w:val="sr-Cyrl-CS"/>
        </w:rPr>
        <w:t xml:space="preserve">     </w:t>
      </w:r>
      <w:r w:rsidRPr="00D96DB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 xml:space="preserve">    </w:t>
      </w:r>
      <w:r w:rsidRPr="00CB3326">
        <w:rPr>
          <w:rFonts w:ascii="Times New Roman" w:hAnsi="Times New Roman"/>
          <w:b/>
          <w:i/>
          <w:iCs/>
          <w:sz w:val="22"/>
          <w:lang w:val="sr-Cyrl-CS"/>
        </w:rPr>
        <w:t xml:space="preserve">В.Д. ДИРЕКТОРА </w:t>
      </w:r>
    </w:p>
    <w:p w14:paraId="4ABB9FF5" w14:textId="32F42EE2" w:rsidR="00956FB0" w:rsidRPr="00D96DBB" w:rsidRDefault="00956FB0" w:rsidP="00956FB0">
      <w:pPr>
        <w:ind w:left="2160"/>
        <w:rPr>
          <w:rFonts w:ascii="Times New Roman" w:hAnsi="Times New Roman"/>
          <w:sz w:val="22"/>
          <w:lang w:val="sr-Cyrl-CS"/>
        </w:rPr>
      </w:pPr>
      <w:r w:rsidRPr="00D96DBB">
        <w:rPr>
          <w:rFonts w:ascii="Times New Roman" w:hAnsi="Times New Roman"/>
          <w:sz w:val="22"/>
          <w:lang w:val="sr-Cyrl-CS"/>
        </w:rPr>
        <w:t xml:space="preserve">   </w:t>
      </w:r>
      <w:r>
        <w:rPr>
          <w:rFonts w:ascii="Times New Roman" w:hAnsi="Times New Roman"/>
          <w:sz w:val="22"/>
          <w:lang w:val="sr-Latn-RS"/>
        </w:rPr>
        <w:t xml:space="preserve">    </w:t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  <w:t xml:space="preserve"> </w:t>
      </w:r>
      <w:r w:rsidRPr="00D96DBB">
        <w:rPr>
          <w:rFonts w:ascii="Times New Roman" w:hAnsi="Times New Roman"/>
          <w:sz w:val="22"/>
          <w:lang w:val="sr-Cyrl-CS"/>
        </w:rPr>
        <w:t xml:space="preserve">  </w:t>
      </w:r>
      <w:r>
        <w:rPr>
          <w:rFonts w:ascii="Times New Roman" w:hAnsi="Times New Roman"/>
          <w:sz w:val="22"/>
          <w:lang w:val="sr-Cyrl-CS"/>
        </w:rPr>
        <w:t xml:space="preserve">     </w:t>
      </w:r>
      <w:r>
        <w:rPr>
          <w:rFonts w:ascii="Times New Roman" w:hAnsi="Times New Roman"/>
          <w:sz w:val="22"/>
          <w:lang w:val="sr-Cyrl-CS"/>
        </w:rPr>
        <w:tab/>
      </w:r>
      <w:r>
        <w:rPr>
          <w:rFonts w:ascii="Times New Roman" w:hAnsi="Times New Roman"/>
          <w:sz w:val="22"/>
          <w:lang w:val="sr-Cyrl-CS"/>
        </w:rPr>
        <w:tab/>
      </w:r>
      <w:r>
        <w:rPr>
          <w:rFonts w:ascii="Times New Roman" w:hAnsi="Times New Roman"/>
          <w:sz w:val="22"/>
          <w:lang w:val="sr-Cyrl-CS"/>
        </w:rPr>
        <w:tab/>
      </w:r>
      <w:r>
        <w:rPr>
          <w:rFonts w:ascii="Times New Roman" w:hAnsi="Times New Roman"/>
          <w:sz w:val="22"/>
          <w:lang w:val="sr-Cyrl-CS"/>
        </w:rPr>
        <w:t xml:space="preserve"> </w:t>
      </w:r>
      <w:r w:rsidRPr="00D96DBB">
        <w:rPr>
          <w:rFonts w:ascii="Times New Roman" w:hAnsi="Times New Roman"/>
          <w:sz w:val="22"/>
          <w:lang w:val="sr-Cyrl-CS"/>
        </w:rPr>
        <w:t>Института за јавно здравље Србије</w:t>
      </w:r>
    </w:p>
    <w:p w14:paraId="1AF45A97" w14:textId="3C071B39" w:rsidR="00956FB0" w:rsidRDefault="00956FB0" w:rsidP="00956FB0">
      <w:pPr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Latn-RS"/>
        </w:rPr>
        <w:t xml:space="preserve">                                                     </w:t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Cyrl-RS"/>
        </w:rPr>
        <w:t xml:space="preserve">                                     </w:t>
      </w:r>
      <w:r>
        <w:rPr>
          <w:rFonts w:ascii="Times New Roman" w:hAnsi="Times New Roman"/>
          <w:sz w:val="22"/>
          <w:lang w:val="sr-Cyrl-RS"/>
        </w:rPr>
        <w:tab/>
      </w:r>
      <w:r>
        <w:rPr>
          <w:rFonts w:ascii="Times New Roman" w:hAnsi="Times New Roman"/>
          <w:sz w:val="22"/>
          <w:lang w:val="sr-Cyrl-RS"/>
        </w:rPr>
        <w:tab/>
      </w:r>
      <w:r>
        <w:rPr>
          <w:rFonts w:ascii="Times New Roman" w:hAnsi="Times New Roman"/>
          <w:sz w:val="22"/>
          <w:lang w:val="sr-Cyrl-RS"/>
        </w:rPr>
        <w:tab/>
      </w:r>
      <w:r>
        <w:rPr>
          <w:rFonts w:ascii="Times New Roman" w:hAnsi="Times New Roman"/>
          <w:sz w:val="22"/>
          <w:lang w:val="sr-Cyrl-RS"/>
        </w:rPr>
        <w:t xml:space="preserve"> </w:t>
      </w:r>
      <w:r>
        <w:rPr>
          <w:rFonts w:ascii="Times New Roman" w:hAnsi="Times New Roman"/>
          <w:sz w:val="22"/>
          <w:lang w:val="sr-Latn-RS"/>
        </w:rPr>
        <w:t xml:space="preserve"> </w:t>
      </w:r>
      <w:r w:rsidRPr="00D96DBB">
        <w:rPr>
          <w:rFonts w:ascii="Times New Roman" w:hAnsi="Times New Roman"/>
          <w:sz w:val="22"/>
          <w:lang w:val="sr-Cyrl-CS"/>
        </w:rPr>
        <w:t>„</w:t>
      </w:r>
      <w:r>
        <w:rPr>
          <w:rFonts w:ascii="Times New Roman" w:hAnsi="Times New Roman"/>
          <w:sz w:val="22"/>
          <w:lang w:val="sr-Cyrl-CS"/>
        </w:rPr>
        <w:t>Д</w:t>
      </w:r>
      <w:r w:rsidRPr="00D96DBB">
        <w:rPr>
          <w:rFonts w:ascii="Times New Roman" w:hAnsi="Times New Roman"/>
          <w:sz w:val="22"/>
          <w:lang w:val="sr-Cyrl-CS"/>
        </w:rPr>
        <w:t>р Милан Јовановић Батут“</w:t>
      </w:r>
      <w:r w:rsidRPr="00931F7D">
        <w:rPr>
          <w:rFonts w:ascii="Times New Roman" w:hAnsi="Times New Roman"/>
          <w:sz w:val="22"/>
          <w:lang w:val="sr-Cyrl-CS"/>
        </w:rPr>
        <w:t xml:space="preserve"> </w:t>
      </w:r>
    </w:p>
    <w:p w14:paraId="2B440B81" w14:textId="77777777" w:rsidR="00956FB0" w:rsidRDefault="00956FB0" w:rsidP="00956FB0">
      <w:pPr>
        <w:rPr>
          <w:rFonts w:ascii="Times New Roman" w:hAnsi="Times New Roman"/>
          <w:sz w:val="22"/>
          <w:lang w:val="sr-Latn-RS"/>
        </w:rPr>
      </w:pPr>
      <w:r>
        <w:rPr>
          <w:rFonts w:ascii="Times New Roman" w:hAnsi="Times New Roman"/>
          <w:sz w:val="22"/>
          <w:lang w:val="sr-Latn-RS"/>
        </w:rPr>
        <w:t xml:space="preserve">  </w:t>
      </w:r>
    </w:p>
    <w:p w14:paraId="6C7A13A0" w14:textId="45EE75E3" w:rsidR="00956FB0" w:rsidRPr="00D96DBB" w:rsidRDefault="00956FB0" w:rsidP="00956FB0">
      <w:pPr>
        <w:ind w:left="1440" w:firstLine="720"/>
        <w:rPr>
          <w:rFonts w:ascii="Times New Roman" w:hAnsi="Times New Roman"/>
          <w:sz w:val="22"/>
          <w:lang w:val="sr-Cyrl-CS"/>
        </w:rPr>
      </w:pPr>
      <w:r>
        <w:rPr>
          <w:rFonts w:ascii="Times New Roman" w:hAnsi="Times New Roman"/>
          <w:sz w:val="22"/>
          <w:lang w:val="sr-Latn-RS"/>
        </w:rPr>
        <w:t xml:space="preserve">        </w:t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Cyrl-RS"/>
        </w:rPr>
        <w:t xml:space="preserve">      </w:t>
      </w:r>
      <w:r>
        <w:rPr>
          <w:rFonts w:ascii="Times New Roman" w:hAnsi="Times New Roman"/>
          <w:sz w:val="22"/>
          <w:lang w:val="sr-Cyrl-RS"/>
        </w:rPr>
        <w:tab/>
      </w:r>
      <w:r>
        <w:rPr>
          <w:rFonts w:ascii="Times New Roman" w:hAnsi="Times New Roman"/>
          <w:sz w:val="22"/>
          <w:lang w:val="sr-Cyrl-RS"/>
        </w:rPr>
        <w:tab/>
      </w:r>
      <w:r>
        <w:rPr>
          <w:rFonts w:ascii="Times New Roman" w:hAnsi="Times New Roman"/>
          <w:sz w:val="22"/>
          <w:lang w:val="sr-Cyrl-RS"/>
        </w:rPr>
        <w:tab/>
      </w:r>
      <w:r>
        <w:rPr>
          <w:rFonts w:ascii="Times New Roman" w:hAnsi="Times New Roman"/>
          <w:sz w:val="22"/>
          <w:lang w:val="sr-Cyrl-RS"/>
        </w:rPr>
        <w:t xml:space="preserve">   </w:t>
      </w:r>
      <w:r>
        <w:rPr>
          <w:rFonts w:ascii="Times New Roman" w:hAnsi="Times New Roman"/>
          <w:sz w:val="22"/>
          <w:lang w:val="sr-Latn-RS"/>
        </w:rPr>
        <w:t xml:space="preserve"> </w:t>
      </w:r>
      <w:r w:rsidRPr="00D96DBB">
        <w:rPr>
          <w:rFonts w:ascii="Times New Roman" w:hAnsi="Times New Roman"/>
          <w:sz w:val="22"/>
          <w:lang w:val="sr-Cyrl-CS"/>
        </w:rPr>
        <w:t>...........................................................</w:t>
      </w:r>
    </w:p>
    <w:p w14:paraId="224FD112" w14:textId="3FCBDDCE" w:rsidR="00956FB0" w:rsidRPr="00931F7D" w:rsidRDefault="00956FB0" w:rsidP="00956FB0">
      <w:pPr>
        <w:rPr>
          <w:rFonts w:ascii="Times New Roman" w:hAnsi="Times New Roman"/>
          <w:sz w:val="22"/>
        </w:rPr>
      </w:pPr>
      <w:r w:rsidRPr="00D96DBB">
        <w:rPr>
          <w:rFonts w:ascii="Times New Roman" w:hAnsi="Times New Roman"/>
          <w:sz w:val="22"/>
          <w:lang w:val="sr-Cyrl-CS"/>
        </w:rPr>
        <w:t xml:space="preserve">   </w:t>
      </w:r>
      <w:r>
        <w:rPr>
          <w:rFonts w:ascii="Times New Roman" w:hAnsi="Times New Roman"/>
          <w:sz w:val="22"/>
          <w:lang w:val="sr-Latn-R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Latn-RS"/>
        </w:rPr>
        <w:tab/>
      </w:r>
      <w:r>
        <w:rPr>
          <w:rFonts w:ascii="Times New Roman" w:hAnsi="Times New Roman"/>
          <w:sz w:val="22"/>
          <w:lang w:val="sr-Cyrl-RS"/>
        </w:rPr>
        <w:t xml:space="preserve">      </w:t>
      </w:r>
      <w:r>
        <w:rPr>
          <w:rFonts w:ascii="Times New Roman" w:hAnsi="Times New Roman"/>
          <w:sz w:val="22"/>
          <w:lang w:val="sr-Cyrl-CS"/>
        </w:rPr>
        <w:t>Доц. др Верица Јовановић</w:t>
      </w:r>
    </w:p>
    <w:p w14:paraId="6B146166" w14:textId="6D441FE6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A7FD3" wp14:editId="5D22E8A0">
                <wp:simplePos x="0" y="0"/>
                <wp:positionH relativeFrom="column">
                  <wp:posOffset>-210185</wp:posOffset>
                </wp:positionH>
                <wp:positionV relativeFrom="paragraph">
                  <wp:posOffset>59690</wp:posOffset>
                </wp:positionV>
                <wp:extent cx="1935480" cy="837565"/>
                <wp:effectExtent l="0" t="0" r="7620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A5A5A5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36920E" w14:textId="77777777" w:rsidR="00956FB0" w:rsidRPr="0035458C" w:rsidRDefault="00956FB0" w:rsidP="00956FB0">
                            <w:pPr>
                              <w:rPr>
                                <w:rFonts w:ascii="Times New Roman" w:hAnsi="Times New Roman"/>
                                <w:sz w:val="20"/>
                                <w:lang w:val="sr-Cyrl-CS"/>
                              </w:rPr>
                            </w:pPr>
                            <w:r w:rsidRPr="00C64308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lang w:val="sr-Cyrl-CS"/>
                              </w:rPr>
                              <w:t>Доставити:</w:t>
                            </w:r>
                            <w:r w:rsidRPr="00C64308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0"/>
                                <w:lang w:val="sr-Cyrl-CS"/>
                              </w:rPr>
                              <w:tab/>
                            </w:r>
                          </w:p>
                          <w:p w14:paraId="3A8DD2BE" w14:textId="77777777" w:rsidR="00956FB0" w:rsidRPr="0035458C" w:rsidRDefault="00956FB0" w:rsidP="00956F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Cs w:val="18"/>
                                <w:lang w:val="sr-Cyrl-CS"/>
                              </w:rPr>
                            </w:pPr>
                            <w:r w:rsidRPr="0035458C">
                              <w:rPr>
                                <w:rFonts w:ascii="Times New Roman" w:hAnsi="Times New Roman"/>
                                <w:szCs w:val="18"/>
                                <w:lang w:val="sr-Cyrl-CS"/>
                              </w:rPr>
                              <w:t>комисији за јавну набавку</w:t>
                            </w:r>
                          </w:p>
                          <w:p w14:paraId="6DDA8A94" w14:textId="77777777" w:rsidR="00956FB0" w:rsidRPr="00931F7D" w:rsidRDefault="00956FB0" w:rsidP="00956F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lang w:val="sr-Cyrl-CS"/>
                              </w:rPr>
                            </w:pPr>
                            <w:r w:rsidRPr="00931F7D">
                              <w:rPr>
                                <w:rFonts w:ascii="Times New Roman" w:hAnsi="Times New Roman"/>
                                <w:szCs w:val="18"/>
                                <w:lang w:val="sr-Cyrl-CS"/>
                              </w:rPr>
                              <w:t>набавној служби</w:t>
                            </w:r>
                            <w:r w:rsidRPr="00931F7D">
                              <w:rPr>
                                <w:rFonts w:ascii="Times New Roman" w:hAnsi="Times New Roman"/>
                                <w:szCs w:val="18"/>
                                <w:lang w:val="sr-Cyrl-CS"/>
                              </w:rPr>
                              <w:tab/>
                            </w:r>
                          </w:p>
                          <w:p w14:paraId="74033B82" w14:textId="77777777" w:rsidR="00956FB0" w:rsidRPr="00931F7D" w:rsidRDefault="00956FB0" w:rsidP="00956F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</w:tabs>
                              <w:spacing w:before="0" w:after="0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lang w:val="sr-Cyrl-CS"/>
                              </w:rPr>
                            </w:pPr>
                            <w:r w:rsidRPr="00931F7D">
                              <w:rPr>
                                <w:rFonts w:ascii="Times New Roman" w:hAnsi="Times New Roman"/>
                                <w:szCs w:val="18"/>
                                <w:lang w:val="sr-Cyrl-CS"/>
                              </w:rPr>
                              <w:t>архиви</w:t>
                            </w:r>
                            <w:r w:rsidRPr="00931F7D">
                              <w:rPr>
                                <w:rFonts w:ascii="Times New Roman" w:hAnsi="Times New Roman"/>
                                <w:szCs w:val="18"/>
                                <w:lang w:val="sr-Cyrl-CS"/>
                              </w:rPr>
                              <w:tab/>
                            </w:r>
                            <w:r w:rsidRPr="00931F7D">
                              <w:rPr>
                                <w:rFonts w:ascii="Times New Roman" w:hAnsi="Times New Roman"/>
                                <w:szCs w:val="18"/>
                                <w:lang w:val="sr-Cyrl-CS"/>
                              </w:rPr>
                              <w:tab/>
                            </w:r>
                            <w:r w:rsidRPr="00931F7D">
                              <w:rPr>
                                <w:rFonts w:ascii="Times New Roman" w:hAnsi="Times New Roman"/>
                                <w:sz w:val="20"/>
                                <w:lang w:val="sr-Cyrl-CS"/>
                              </w:rPr>
                              <w:tab/>
                            </w:r>
                            <w:r w:rsidRPr="00931F7D">
                              <w:rPr>
                                <w:rFonts w:ascii="Times New Roman" w:hAnsi="Times New Roman"/>
                                <w:sz w:val="20"/>
                                <w:lang w:val="sr-Cyrl-CS"/>
                              </w:rPr>
                              <w:tab/>
                            </w:r>
                            <w:r w:rsidRPr="00931F7D">
                              <w:rPr>
                                <w:rFonts w:ascii="Times New Roman" w:hAnsi="Times New Roman"/>
                                <w:sz w:val="20"/>
                                <w:lang w:val="sr-Cyrl-CS"/>
                              </w:rPr>
                              <w:tab/>
                            </w:r>
                          </w:p>
                          <w:p w14:paraId="3B0EF239" w14:textId="77777777" w:rsidR="00956FB0" w:rsidRDefault="00956FB0" w:rsidP="00956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A7F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4.7pt;width:152.4pt;height:6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" stroked="f" strokecolor="#a5a5a5" strokeweight="1pt">
                <v:stroke dashstyle="dash"/>
                <v:shadow color="#868686"/>
                <v:textbox>
                  <w:txbxContent>
                    <w:p w14:paraId="1A36920E" w14:textId="77777777" w:rsidR="00956FB0" w:rsidRPr="0035458C" w:rsidRDefault="00956FB0" w:rsidP="00956FB0">
                      <w:pPr>
                        <w:rPr>
                          <w:rFonts w:ascii="Times New Roman" w:hAnsi="Times New Roman"/>
                          <w:sz w:val="20"/>
                          <w:lang w:val="sr-Cyrl-CS"/>
                        </w:rPr>
                      </w:pPr>
                      <w:r w:rsidRPr="00C64308"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lang w:val="sr-Cyrl-CS"/>
                        </w:rPr>
                        <w:t>Доставити:</w:t>
                      </w:r>
                      <w:r w:rsidRPr="00C64308">
                        <w:rPr>
                          <w:rFonts w:ascii="Times New Roman" w:hAnsi="Times New Roman"/>
                          <w:b/>
                          <w:i/>
                          <w:iCs/>
                          <w:sz w:val="20"/>
                          <w:lang w:val="sr-Cyrl-CS"/>
                        </w:rPr>
                        <w:tab/>
                      </w:r>
                    </w:p>
                    <w:p w14:paraId="3A8DD2BE" w14:textId="77777777" w:rsidR="00956FB0" w:rsidRPr="0035458C" w:rsidRDefault="00956FB0" w:rsidP="00956FB0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Cs w:val="18"/>
                          <w:lang w:val="sr-Cyrl-CS"/>
                        </w:rPr>
                      </w:pPr>
                      <w:r w:rsidRPr="0035458C">
                        <w:rPr>
                          <w:rFonts w:ascii="Times New Roman" w:hAnsi="Times New Roman"/>
                          <w:szCs w:val="18"/>
                          <w:lang w:val="sr-Cyrl-CS"/>
                        </w:rPr>
                        <w:t>комисији за јавну набавку</w:t>
                      </w:r>
                    </w:p>
                    <w:p w14:paraId="6DDA8A94" w14:textId="77777777" w:rsidR="00956FB0" w:rsidRPr="00931F7D" w:rsidRDefault="00956FB0" w:rsidP="00956FB0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20"/>
                          <w:lang w:val="sr-Cyrl-CS"/>
                        </w:rPr>
                      </w:pPr>
                      <w:r w:rsidRPr="00931F7D">
                        <w:rPr>
                          <w:rFonts w:ascii="Times New Roman" w:hAnsi="Times New Roman"/>
                          <w:szCs w:val="18"/>
                          <w:lang w:val="sr-Cyrl-CS"/>
                        </w:rPr>
                        <w:t>набавној служби</w:t>
                      </w:r>
                      <w:r w:rsidRPr="00931F7D">
                        <w:rPr>
                          <w:rFonts w:ascii="Times New Roman" w:hAnsi="Times New Roman"/>
                          <w:szCs w:val="18"/>
                          <w:lang w:val="sr-Cyrl-CS"/>
                        </w:rPr>
                        <w:tab/>
                      </w:r>
                    </w:p>
                    <w:p w14:paraId="74033B82" w14:textId="77777777" w:rsidR="00956FB0" w:rsidRPr="00931F7D" w:rsidRDefault="00956FB0" w:rsidP="00956FB0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</w:tabs>
                        <w:spacing w:before="0" w:after="0"/>
                        <w:ind w:left="0" w:firstLine="0"/>
                        <w:rPr>
                          <w:rFonts w:ascii="Times New Roman" w:hAnsi="Times New Roman"/>
                          <w:sz w:val="20"/>
                          <w:lang w:val="sr-Cyrl-CS"/>
                        </w:rPr>
                      </w:pPr>
                      <w:r w:rsidRPr="00931F7D">
                        <w:rPr>
                          <w:rFonts w:ascii="Times New Roman" w:hAnsi="Times New Roman"/>
                          <w:szCs w:val="18"/>
                          <w:lang w:val="sr-Cyrl-CS"/>
                        </w:rPr>
                        <w:t>архиви</w:t>
                      </w:r>
                      <w:r w:rsidRPr="00931F7D">
                        <w:rPr>
                          <w:rFonts w:ascii="Times New Roman" w:hAnsi="Times New Roman"/>
                          <w:szCs w:val="18"/>
                          <w:lang w:val="sr-Cyrl-CS"/>
                        </w:rPr>
                        <w:tab/>
                      </w:r>
                      <w:r w:rsidRPr="00931F7D">
                        <w:rPr>
                          <w:rFonts w:ascii="Times New Roman" w:hAnsi="Times New Roman"/>
                          <w:szCs w:val="18"/>
                          <w:lang w:val="sr-Cyrl-CS"/>
                        </w:rPr>
                        <w:tab/>
                      </w:r>
                      <w:r w:rsidRPr="00931F7D">
                        <w:rPr>
                          <w:rFonts w:ascii="Times New Roman" w:hAnsi="Times New Roman"/>
                          <w:sz w:val="20"/>
                          <w:lang w:val="sr-Cyrl-CS"/>
                        </w:rPr>
                        <w:tab/>
                      </w:r>
                      <w:r w:rsidRPr="00931F7D">
                        <w:rPr>
                          <w:rFonts w:ascii="Times New Roman" w:hAnsi="Times New Roman"/>
                          <w:sz w:val="20"/>
                          <w:lang w:val="sr-Cyrl-CS"/>
                        </w:rPr>
                        <w:tab/>
                      </w:r>
                      <w:r w:rsidRPr="00931F7D">
                        <w:rPr>
                          <w:rFonts w:ascii="Times New Roman" w:hAnsi="Times New Roman"/>
                          <w:sz w:val="20"/>
                          <w:lang w:val="sr-Cyrl-CS"/>
                        </w:rPr>
                        <w:tab/>
                      </w:r>
                    </w:p>
                    <w:p w14:paraId="3B0EF239" w14:textId="77777777" w:rsidR="00956FB0" w:rsidRDefault="00956FB0" w:rsidP="00956FB0"/>
                  </w:txbxContent>
                </v:textbox>
                <w10:wrap type="square"/>
              </v:shape>
            </w:pict>
          </mc:Fallback>
        </mc:AlternateContent>
      </w:r>
    </w:p>
    <w:p w14:paraId="07E9794C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22DF1A2C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63FBE159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51010B97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30268E27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52283007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6AC76FC8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00183370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3B79F2D4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50659020" w14:textId="77777777" w:rsidR="00956FB0" w:rsidRDefault="00956FB0" w:rsidP="00956FB0">
      <w:pPr>
        <w:ind w:left="284"/>
        <w:jc w:val="both"/>
        <w:rPr>
          <w:rFonts w:ascii="Times New Roman" w:hAnsi="Times New Roman"/>
          <w:b/>
          <w:sz w:val="8"/>
          <w:szCs w:val="8"/>
          <w:lang w:val="sr-Cyrl-CS"/>
        </w:rPr>
      </w:pPr>
    </w:p>
    <w:p w14:paraId="6356EC52" w14:textId="77777777" w:rsidR="00956FB0" w:rsidRPr="00931F7D" w:rsidRDefault="00956FB0" w:rsidP="00956FB0">
      <w:pPr>
        <w:rPr>
          <w:rFonts w:ascii="Times New Roman" w:hAnsi="Times New Roman"/>
          <w:sz w:val="22"/>
        </w:rPr>
      </w:pPr>
      <w:r w:rsidRPr="00D96DBB">
        <w:rPr>
          <w:rFonts w:ascii="Times New Roman" w:hAnsi="Times New Roman"/>
          <w:b/>
          <w:sz w:val="22"/>
          <w:lang w:val="sr-Cyrl-C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lang w:val="sr-Cyrl-CS"/>
        </w:rPr>
        <w:t xml:space="preserve">     </w:t>
      </w:r>
      <w:r w:rsidRPr="00D96DBB">
        <w:rPr>
          <w:rFonts w:ascii="Times New Roman" w:hAnsi="Times New Roman"/>
          <w:b/>
          <w:sz w:val="22"/>
          <w:lang w:val="sr-Cyrl-CS"/>
        </w:rPr>
        <w:t xml:space="preserve"> </w:t>
      </w:r>
      <w:r>
        <w:rPr>
          <w:rFonts w:ascii="Times New Roman" w:hAnsi="Times New Roman"/>
          <w:b/>
          <w:sz w:val="22"/>
          <w:lang w:val="sr-Cyrl-CS"/>
        </w:rPr>
        <w:t xml:space="preserve"> </w:t>
      </w:r>
      <w:r w:rsidRPr="00D96DBB">
        <w:rPr>
          <w:rFonts w:ascii="Times New Roman" w:hAnsi="Times New Roman"/>
          <w:b/>
          <w:sz w:val="22"/>
          <w:lang w:val="sr-Cyrl-CS"/>
        </w:rPr>
        <w:t xml:space="preserve"> </w:t>
      </w:r>
    </w:p>
    <w:p w14:paraId="3BB9623D" w14:textId="77777777" w:rsidR="00956FB0" w:rsidRPr="00956FB0" w:rsidRDefault="00956FB0" w:rsidP="00956FB0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956FB0" w:rsidRPr="00956FB0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C556" w14:textId="77777777" w:rsidR="00000000" w:rsidRDefault="00956FB0">
      <w:pPr>
        <w:spacing w:before="0" w:after="0"/>
      </w:pPr>
      <w:r>
        <w:separator/>
      </w:r>
    </w:p>
  </w:endnote>
  <w:endnote w:type="continuationSeparator" w:id="0">
    <w:p w14:paraId="4C129E2B" w14:textId="77777777" w:rsidR="00000000" w:rsidRDefault="00956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0648" w14:textId="77777777" w:rsidR="003E0024" w:rsidRDefault="003E00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ABCB" w14:textId="77777777" w:rsidR="005349E8" w:rsidRPr="005349E8" w:rsidRDefault="00956FB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FB6F71" wp14:editId="73EF1B23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870B" w14:textId="77777777" w:rsidR="003E0024" w:rsidRDefault="003E00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CB88" w14:textId="77777777" w:rsidR="003E0024" w:rsidRDefault="003E00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D42F" w14:textId="77777777" w:rsidR="003E0024" w:rsidRDefault="003E002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B941" w14:textId="77777777" w:rsidR="003E0024" w:rsidRDefault="003E002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594F" w14:textId="77777777" w:rsidR="003E0024" w:rsidRDefault="003E002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7E63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FC96" w14:textId="77777777" w:rsidR="003E0024" w:rsidRDefault="003E00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3D17" w14:textId="77777777" w:rsidR="00000000" w:rsidRDefault="00956FB0">
      <w:pPr>
        <w:spacing w:before="0" w:after="0"/>
      </w:pPr>
      <w:r>
        <w:separator/>
      </w:r>
    </w:p>
  </w:footnote>
  <w:footnote w:type="continuationSeparator" w:id="0">
    <w:p w14:paraId="05C4C567" w14:textId="77777777" w:rsidR="00000000" w:rsidRDefault="00956F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D1BC" w14:textId="77777777" w:rsidR="003E0024" w:rsidRDefault="003E00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4A00" w14:textId="77777777" w:rsidR="003E0024" w:rsidRDefault="003E00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1EAB" w14:textId="77777777" w:rsidR="003E0024" w:rsidRDefault="003E002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CC97" w14:textId="77777777" w:rsidR="003E0024" w:rsidRDefault="003E002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44C2" w14:textId="77777777" w:rsidR="003E0024" w:rsidRDefault="003E002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3326" w14:textId="77777777" w:rsidR="003E0024" w:rsidRDefault="003E002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6C6" w14:textId="77777777" w:rsidR="003E0024" w:rsidRDefault="003E002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B3B0" w14:textId="77777777" w:rsidR="003E0024" w:rsidRDefault="003E002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4202" w14:textId="77777777" w:rsidR="003E0024" w:rsidRDefault="003E00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355C"/>
    <w:multiLevelType w:val="hybridMultilevel"/>
    <w:tmpl w:val="F7866972"/>
    <w:lvl w:ilvl="0" w:tplc="BFACBC5E">
      <w:start w:val="2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E0024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56FB0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84A3FB"/>
  <w15:chartTrackingRefBased/>
  <w15:docId w15:val="{4C307647-2B0B-4316-B870-0728900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Slavica Zdravkovic</cp:lastModifiedBy>
  <cp:revision>2</cp:revision>
  <cp:lastPrinted>2022-06-06T10:29:00Z</cp:lastPrinted>
  <dcterms:created xsi:type="dcterms:W3CDTF">2022-06-06T10:29:00Z</dcterms:created>
  <dcterms:modified xsi:type="dcterms:W3CDTF">2022-06-06T10:29:00Z</dcterms:modified>
</cp:coreProperties>
</file>